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B65" w:rsidRDefault="001F5B65" w:rsidP="001F5B65">
      <w:r>
        <w:t xml:space="preserve">V801 </w:t>
      </w:r>
      <w:r>
        <w:t xml:space="preserve">    </w:t>
      </w:r>
      <w:r>
        <w:t xml:space="preserve"> CASE TRANSFER NOTICE    </w:t>
      </w:r>
    </w:p>
    <w:p w:rsidR="001F5B65" w:rsidRDefault="001F5B65" w:rsidP="001F5B65">
      <w:bookmarkStart w:id="0" w:name="_GoBack"/>
      <w:bookmarkEnd w:id="0"/>
      <w:r>
        <w:t xml:space="preserve">                                           </w:t>
      </w:r>
    </w:p>
    <w:p w:rsidR="001F5B65" w:rsidRDefault="001F5B65" w:rsidP="001F5B65">
      <w:r>
        <w:t>This is to notify you that we have transferred your</w:t>
      </w:r>
      <w:r>
        <w:t xml:space="preserve"> medical </w:t>
      </w:r>
      <w:r>
        <w:t xml:space="preserve">     </w:t>
      </w:r>
    </w:p>
    <w:p w:rsidR="001F5B65" w:rsidRDefault="001F5B65" w:rsidP="001F5B65">
      <w:proofErr w:type="gramStart"/>
      <w:r>
        <w:t>assistance</w:t>
      </w:r>
      <w:proofErr w:type="gramEnd"/>
      <w:r>
        <w:t xml:space="preserve"> case to a different    worker effective</w:t>
      </w:r>
      <w:r>
        <w:t>_____________________.</w:t>
      </w:r>
    </w:p>
    <w:p w:rsidR="001F5B65" w:rsidRDefault="001F5B65" w:rsidP="001F5B65"/>
    <w:p w:rsidR="001F5B65" w:rsidRDefault="001F5B65" w:rsidP="001F5B65"/>
    <w:p w:rsidR="00C0179E" w:rsidRDefault="001F5B65" w:rsidP="001F5B65">
      <w:r>
        <w:t xml:space="preserve">                                           </w:t>
      </w:r>
    </w:p>
    <w:sectPr w:rsidR="00C017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B65"/>
    <w:rsid w:val="001F5B65"/>
    <w:rsid w:val="00C01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kdhe</Company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Russell Nittler</dc:creator>
  <cp:lastModifiedBy>Russell Nittler</cp:lastModifiedBy>
  <cp:revision>1</cp:revision>
  <dcterms:created xsi:type="dcterms:W3CDTF">2014-05-08T20:30:00Z</dcterms:created>
  <dcterms:modified xsi:type="dcterms:W3CDTF">2014-05-08T20:33:00Z</dcterms:modified>
</cp:coreProperties>
</file>