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65" w:rsidRDefault="00B85C65" w:rsidP="00B85C65">
      <w:bookmarkStart w:id="0" w:name="_GoBack"/>
      <w:r>
        <w:t>N839</w:t>
      </w:r>
      <w:r>
        <w:t xml:space="preserve">   S839   </w:t>
      </w:r>
      <w:r>
        <w:t xml:space="preserve"> TRANSFER TO ANOTHER NURSING FACILITY</w:t>
      </w:r>
      <w:bookmarkEnd w:id="0"/>
      <w:r>
        <w:t xml:space="preserve">                                </w:t>
      </w:r>
    </w:p>
    <w:p w:rsidR="00B85C65" w:rsidRDefault="00B85C65" w:rsidP="00B85C65">
      <w:r>
        <w:t xml:space="preserve">                                                                          </w:t>
      </w:r>
    </w:p>
    <w:p w:rsidR="00B85C65" w:rsidRDefault="00B85C65" w:rsidP="00B85C65">
      <w:r>
        <w:t xml:space="preserve">Because you have moved to a new nursing facility, the Medicaid              </w:t>
      </w:r>
    </w:p>
    <w:p w:rsidR="00B85C65" w:rsidRDefault="00B85C65" w:rsidP="00B85C65">
      <w:proofErr w:type="gramStart"/>
      <w:r>
        <w:t>payment</w:t>
      </w:r>
      <w:proofErr w:type="gramEnd"/>
      <w:r>
        <w:t xml:space="preserve"> to </w:t>
      </w:r>
      <w:r>
        <w:t>_______________________________________</w:t>
      </w:r>
      <w:r>
        <w:t xml:space="preserve"> will end effective                </w:t>
      </w:r>
    </w:p>
    <w:p w:rsidR="00B85C65" w:rsidRDefault="00B85C65" w:rsidP="00B85C65">
      <w:r>
        <w:t>_______________________________________</w:t>
      </w:r>
      <w:r>
        <w:t xml:space="preserve"> </w:t>
      </w:r>
      <w:proofErr w:type="gramStart"/>
      <w:r>
        <w:t>and</w:t>
      </w:r>
      <w:proofErr w:type="gramEnd"/>
      <w:r>
        <w:t xml:space="preserve"> payment to the new facility                        </w:t>
      </w:r>
    </w:p>
    <w:p w:rsidR="00B85C65" w:rsidRDefault="00B85C65" w:rsidP="00B85C65">
      <w:r>
        <w:t>______________________________________________</w:t>
      </w:r>
      <w:r>
        <w:t xml:space="preserve">will begin effective                         </w:t>
      </w:r>
    </w:p>
    <w:p w:rsidR="00B85C65" w:rsidRDefault="00B85C65" w:rsidP="00B85C65">
      <w:r>
        <w:t>_________________________________________.</w:t>
      </w:r>
      <w:r>
        <w:t xml:space="preserve">                                             </w:t>
      </w:r>
    </w:p>
    <w:p w:rsidR="00B85C65" w:rsidRDefault="00B85C65" w:rsidP="00B85C65">
      <w:r>
        <w:t xml:space="preserve">                                                                          </w:t>
      </w:r>
    </w:p>
    <w:p w:rsidR="00B85C65" w:rsidRDefault="00B85C65" w:rsidP="00B85C65">
      <w:r>
        <w:t xml:space="preserve">Effective </w:t>
      </w:r>
      <w:r>
        <w:t>__________________</w:t>
      </w:r>
      <w:r>
        <w:t xml:space="preserve">, your monthly obligation for the cost of             </w:t>
      </w:r>
    </w:p>
    <w:p w:rsidR="00B85C65" w:rsidRDefault="00B85C65" w:rsidP="00B85C65">
      <w:proofErr w:type="gramStart"/>
      <w:r>
        <w:t>care</w:t>
      </w:r>
      <w:proofErr w:type="gramEnd"/>
      <w:r>
        <w:t xml:space="preserve"> at </w:t>
      </w:r>
      <w:r>
        <w:t>__________________________________</w:t>
      </w:r>
      <w:r>
        <w:t xml:space="preserve"> will be</w:t>
      </w:r>
      <w:r>
        <w:t>_________________</w:t>
      </w:r>
      <w:r>
        <w:t xml:space="preserve">.  The           </w:t>
      </w:r>
    </w:p>
    <w:p w:rsidR="00B85C65" w:rsidRDefault="00B85C65" w:rsidP="00B85C65">
      <w:proofErr w:type="gramStart"/>
      <w:r>
        <w:t>amount</w:t>
      </w:r>
      <w:proofErr w:type="gramEnd"/>
      <w:r>
        <w:t xml:space="preserve"> of the obligation remains the same each month unless you are         </w:t>
      </w:r>
    </w:p>
    <w:p w:rsidR="00B85C65" w:rsidRDefault="00B85C65" w:rsidP="00B85C65">
      <w:proofErr w:type="gramStart"/>
      <w:r>
        <w:t>notified</w:t>
      </w:r>
      <w:proofErr w:type="gramEnd"/>
      <w:r>
        <w:t xml:space="preserve"> of any change.  Notify your worker of any change in income         </w:t>
      </w:r>
    </w:p>
    <w:p w:rsidR="00B85C65" w:rsidRDefault="00B85C65" w:rsidP="00B85C65">
      <w:proofErr w:type="gramStart"/>
      <w:r>
        <w:t>within</w:t>
      </w:r>
      <w:proofErr w:type="gramEnd"/>
      <w:r>
        <w:t xml:space="preserve"> 10 days of the change.                                             </w:t>
      </w:r>
    </w:p>
    <w:p w:rsidR="00B85C65" w:rsidRDefault="00B85C65" w:rsidP="00B85C65">
      <w:r>
        <w:t xml:space="preserve">                                                                          </w:t>
      </w:r>
    </w:p>
    <w:p w:rsidR="000D4CEE" w:rsidRPr="00B85C65" w:rsidRDefault="00B85C65" w:rsidP="00B85C65">
      <w:r>
        <w:t>This action is based on KEESM Sections 8170, 8172</w:t>
      </w:r>
      <w:r>
        <w:t>.</w:t>
      </w:r>
      <w:r>
        <w:t xml:space="preserve">   </w:t>
      </w:r>
    </w:p>
    <w:sectPr w:rsidR="000D4CEE" w:rsidRPr="00B8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65"/>
    <w:rsid w:val="000D4CEE"/>
    <w:rsid w:val="00B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2014-05-07T21:41:00Z</dcterms:created>
  <dcterms:modified xsi:type="dcterms:W3CDTF">2014-05-07T21:45:00Z</dcterms:modified>
</cp:coreProperties>
</file>